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82DC8">
      <w:pPr>
        <w:spacing w:line="360" w:lineRule="auto"/>
        <w:ind w:left="420" w:leftChars="200"/>
        <w:rPr>
          <w:rFonts w:ascii="仿宋_GB2312" w:eastAsia="仿宋_GB2312"/>
          <w:sz w:val="28"/>
          <w:szCs w:val="28"/>
        </w:rPr>
      </w:pPr>
    </w:p>
    <w:p w14:paraId="7D6FED42">
      <w:pPr>
        <w:spacing w:line="360" w:lineRule="auto"/>
        <w:ind w:left="420" w:leftChars="200"/>
        <w:rPr>
          <w:rFonts w:ascii="仿宋_GB2312" w:eastAsia="仿宋_GB2312" w:hAnsiTheme="minorEastAsia"/>
          <w:sz w:val="28"/>
          <w:szCs w:val="28"/>
        </w:rPr>
      </w:pPr>
    </w:p>
    <w:p w14:paraId="38D9DE29">
      <w:pPr>
        <w:jc w:val="center"/>
        <w:rPr>
          <w:rFonts w:ascii="仿宋_GB2312" w:eastAsia="仿宋_GB2312" w:cs="宋体" w:hAnsiTheme="minorEastAsia"/>
          <w:b/>
          <w:bCs/>
          <w:sz w:val="36"/>
          <w:szCs w:val="36"/>
        </w:rPr>
      </w:pPr>
    </w:p>
    <w:tbl>
      <w:tblPr>
        <w:tblStyle w:val="13"/>
        <w:tblW w:w="3260" w:type="dxa"/>
        <w:jc w:val="righ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226"/>
      </w:tblGrid>
      <w:tr w14:paraId="1C76CA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right"/>
        </w:trPr>
        <w:tc>
          <w:tcPr>
            <w:tcW w:w="1034" w:type="dxa"/>
          </w:tcPr>
          <w:p w14:paraId="0E4C4BA5">
            <w:pPr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代码</w:t>
            </w:r>
          </w:p>
        </w:tc>
        <w:tc>
          <w:tcPr>
            <w:tcW w:w="2226" w:type="dxa"/>
          </w:tcPr>
          <w:p w14:paraId="3CC48E5F"/>
        </w:tc>
      </w:tr>
    </w:tbl>
    <w:p w14:paraId="23423F08">
      <w:pPr>
        <w:jc w:val="center"/>
        <w:rPr>
          <w:rFonts w:ascii="方正小标宋简体" w:eastAsia="方正小标宋简体" w:cs="宋体" w:hAnsiTheme="minorEastAsia"/>
          <w:bCs/>
          <w:sz w:val="44"/>
          <w:szCs w:val="44"/>
        </w:rPr>
      </w:pPr>
    </w:p>
    <w:p w14:paraId="3F4F53A7">
      <w:pPr>
        <w:jc w:val="center"/>
        <w:rPr>
          <w:rFonts w:hint="eastAsia" w:ascii="方正小标宋简体" w:eastAsia="方正小标宋简体" w:cs="宋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bCs/>
          <w:sz w:val="44"/>
          <w:szCs w:val="44"/>
          <w:lang w:val="en-US" w:eastAsia="zh-CN"/>
        </w:rPr>
        <w:t>南京医科</w:t>
      </w:r>
      <w:r>
        <w:rPr>
          <w:rFonts w:hint="eastAsia" w:ascii="方正小标宋简体" w:eastAsia="方正小标宋简体" w:cs="宋体" w:hAnsiTheme="minorEastAsia"/>
          <w:bCs/>
          <w:sz w:val="44"/>
          <w:szCs w:val="44"/>
        </w:rPr>
        <w:t>大学教育</w:t>
      </w:r>
      <w:r>
        <w:rPr>
          <w:rFonts w:hint="eastAsia" w:ascii="方正小标宋简体" w:eastAsia="方正小标宋简体" w:cs="宋体" w:hAnsiTheme="minorEastAsia"/>
          <w:bCs/>
          <w:sz w:val="44"/>
          <w:szCs w:val="44"/>
          <w:lang w:val="en-US" w:eastAsia="zh-CN"/>
        </w:rPr>
        <w:t>发展</w:t>
      </w:r>
      <w:r>
        <w:rPr>
          <w:rFonts w:hint="eastAsia" w:ascii="方正小标宋简体" w:eastAsia="方正小标宋简体" w:cs="宋体" w:hAnsiTheme="minorEastAsia"/>
          <w:bCs/>
          <w:sz w:val="44"/>
          <w:szCs w:val="44"/>
        </w:rPr>
        <w:t xml:space="preserve">基金会项目    </w:t>
      </w:r>
    </w:p>
    <w:p w14:paraId="1C6600B2">
      <w:pPr>
        <w:jc w:val="center"/>
        <w:rPr>
          <w:rFonts w:ascii="方正小标宋简体" w:eastAsia="方正小标宋简体" w:cs="宋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bCs/>
          <w:sz w:val="44"/>
          <w:szCs w:val="44"/>
        </w:rPr>
        <w:t>结项报告书</w:t>
      </w:r>
    </w:p>
    <w:p w14:paraId="74BBF837"/>
    <w:p w14:paraId="0CD0F504"/>
    <w:p w14:paraId="67286207"/>
    <w:p w14:paraId="6F253931"/>
    <w:p w14:paraId="185A0B13"/>
    <w:p w14:paraId="558C5F5D"/>
    <w:p w14:paraId="5054E757"/>
    <w:tbl>
      <w:tblPr>
        <w:tblStyle w:val="13"/>
        <w:tblW w:w="6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5124"/>
      </w:tblGrid>
      <w:tr w14:paraId="1BD4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 w14:paraId="53CD0623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项目名称：</w:t>
            </w:r>
          </w:p>
        </w:tc>
        <w:tc>
          <w:tcPr>
            <w:tcW w:w="5124" w:type="dxa"/>
          </w:tcPr>
          <w:p w14:paraId="7CDC75C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386715</wp:posOffset>
                      </wp:positionV>
                      <wp:extent cx="3234055" cy="0"/>
                      <wp:effectExtent l="0" t="0" r="0" b="0"/>
                      <wp:wrapNone/>
                      <wp:docPr id="1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0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32" type="#_x0000_t32" style="position:absolute;left:0pt;margin-top:30.45pt;height:0pt;width:254.65pt;mso-position-horizontal:center;mso-position-horizontal-relative:margin;z-index:251659264;mso-width-relative:page;mso-height-relative:page;" filled="f" stroked="t" coordsize="21600,21600" o:gfxdata="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NBYhNQAAAAGAQAADwAAAAAAAAABACAAAAAiAAAAZHJzL2Rvd25yZXYueG1sUEsB&#10;AhQAFAAAAAgAh07iQIWFNYX5AQAA8QMAAA4AAAAAAAAAAQAgAAAAI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0181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 w14:paraId="6EB49457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提交机构：</w:t>
            </w:r>
          </w:p>
        </w:tc>
        <w:tc>
          <w:tcPr>
            <w:tcW w:w="5124" w:type="dxa"/>
          </w:tcPr>
          <w:p w14:paraId="4B65038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(盖章)</w:t>
            </w:r>
          </w:p>
        </w:tc>
      </w:tr>
      <w:tr w14:paraId="32DE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 w14:paraId="787027CA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立项日期：</w:t>
            </w:r>
          </w:p>
        </w:tc>
        <w:tc>
          <w:tcPr>
            <w:tcW w:w="5124" w:type="dxa"/>
          </w:tcPr>
          <w:p w14:paraId="30C7A45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394970</wp:posOffset>
                      </wp:positionV>
                      <wp:extent cx="3234055" cy="0"/>
                      <wp:effectExtent l="0" t="0" r="0" b="0"/>
                      <wp:wrapNone/>
                      <wp:docPr id="3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0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32" type="#_x0000_t32" style="position:absolute;left:0pt;margin-top:31.1pt;height:0pt;width:254.65pt;mso-position-horizontal:center;mso-position-horizontal-relative:margin;z-index:251661312;mso-width-relative:page;mso-height-relative:page;" filled="f" stroked="t" coordsize="21600,21600" o:gfxdata="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vfsCrUAAAABgEAAA8AAAAAAAAAAQAgAAAAIgAAAGRycy9kb3ducmV2LnhtbFBL&#10;AQIUABQAAAAIAIdO4kAfScbB+gEAAPE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-10795</wp:posOffset>
                      </wp:positionV>
                      <wp:extent cx="3243580" cy="0"/>
                      <wp:effectExtent l="0" t="0" r="0" b="0"/>
                      <wp:wrapNone/>
                      <wp:docPr id="2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358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32" type="#_x0000_t32" style="position:absolute;left:0pt;margin-top:-0.85pt;height:0pt;width:255.4pt;mso-position-horizontal:center;mso-position-horizontal-relative:margin;z-index:251660288;mso-width-relative:page;mso-height-relative:page;" filled="f" stroked="t" coordsize="21600,21600" o:gfxdata="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AvqCNMAAAAGAQAADwAAAAAAAAABACAAAAAiAAAAZHJzL2Rvd25yZXYueG1sUEsB&#10;AhQAFAAAAAgAh07iQO6drs36AQAA8QMAAA4AAAAAAAAAAQAgAAAAIg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0482A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 w14:paraId="201B5BB1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提交日期：</w:t>
            </w:r>
          </w:p>
        </w:tc>
        <w:tc>
          <w:tcPr>
            <w:tcW w:w="5124" w:type="dxa"/>
          </w:tcPr>
          <w:p w14:paraId="0CEF3FC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382905</wp:posOffset>
                      </wp:positionV>
                      <wp:extent cx="3234055" cy="0"/>
                      <wp:effectExtent l="0" t="0" r="0" b="0"/>
                      <wp:wrapNone/>
                      <wp:docPr id="4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0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32" type="#_x0000_t32" style="position:absolute;left:0pt;margin-top:30.15pt;height:0pt;width:254.65pt;mso-position-horizontal:center;mso-position-horizontal-relative:margin;z-index:251662336;mso-width-relative:page;mso-height-relative:page;" filled="f" stroked="t" coordsize="21600,21600" o:gfxdata="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XVfXjUAAAABgEAAA8AAAAAAAAAAQAgAAAAIgAAAGRycy9kb3ducmV2LnhtbFBL&#10;AQIUABQAAAAIAIdO4kAVA9nV+gEAAPE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14:paraId="7BAB76B1"/>
    <w:p w14:paraId="7151066E"/>
    <w:p w14:paraId="7B313D99"/>
    <w:p w14:paraId="6FD52F19"/>
    <w:p w14:paraId="15E58EF1"/>
    <w:p w14:paraId="5E3071E7"/>
    <w:p w14:paraId="1799D117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南京医科大学教育发展基金会</w:t>
      </w:r>
      <w:r>
        <w:rPr>
          <w:rFonts w:hint="eastAsia" w:ascii="黑体" w:hAnsi="黑体" w:eastAsia="黑体"/>
          <w:sz w:val="28"/>
          <w:szCs w:val="28"/>
        </w:rPr>
        <w:t xml:space="preserve">  制</w:t>
      </w:r>
    </w:p>
    <w:p w14:paraId="750E0170"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7568A7AA"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2DFDA652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南京医科大学教育发展基金会</w:t>
      </w:r>
      <w:r>
        <w:rPr>
          <w:rFonts w:hint="eastAsia" w:ascii="仿宋_GB2312" w:eastAsia="仿宋_GB2312"/>
          <w:b/>
          <w:sz w:val="36"/>
          <w:szCs w:val="36"/>
        </w:rPr>
        <w:t>项目报告规范</w:t>
      </w:r>
    </w:p>
    <w:p w14:paraId="7FA9C510">
      <w:pPr>
        <w:spacing w:line="360" w:lineRule="auto"/>
        <w:rPr>
          <w:rFonts w:ascii="仿宋_GB2312" w:eastAsia="仿宋_GB2312" w:hAnsiTheme="minorEastAsia"/>
          <w:b/>
          <w:sz w:val="28"/>
          <w:szCs w:val="28"/>
        </w:rPr>
      </w:pPr>
    </w:p>
    <w:p w14:paraId="0D6334D9">
      <w:pPr>
        <w:widowControl/>
        <w:shd w:val="clear" w:color="auto" w:fill="FFFFFF"/>
        <w:spacing w:line="560" w:lineRule="atLeast"/>
        <w:ind w:firstLine="661"/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  <w:t>一、《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  <w:lang w:eastAsia="zh-CN"/>
        </w:rPr>
        <w:t>南京医科大学教育发展基金会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  <w:t>项目结项报告书》是受益单位向捐赠人汇报项目实施情况和执行进度的重要载体,请各单位予以重视。项目年度执行报告工作由受益单位自主安排。</w:t>
      </w:r>
    </w:p>
    <w:p w14:paraId="1DB3EDAA">
      <w:pPr>
        <w:widowControl/>
        <w:shd w:val="clear" w:color="auto" w:fill="FFFFFF"/>
        <w:spacing w:line="560" w:lineRule="atLeast"/>
        <w:ind w:firstLine="661"/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  <w:t>二、请按照内容说明填写，为保证统一规范，请直接填写在表格内，用宋体五号字体，行间距为20磅。</w:t>
      </w:r>
    </w:p>
    <w:p w14:paraId="58E9FA47">
      <w:pPr>
        <w:widowControl/>
        <w:shd w:val="clear" w:color="auto" w:fill="FFFFFF"/>
        <w:spacing w:line="560" w:lineRule="atLeast"/>
        <w:ind w:firstLine="661"/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  <w:t>三、项目报告书的电子版和纸质版均需报送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color w:val="333333"/>
          <w:kern w:val="0"/>
          <w:sz w:val="28"/>
          <w:szCs w:val="28"/>
          <w:lang w:val="en-US" w:eastAsia="zh-CN"/>
        </w:rPr>
        <w:t>报告书中各项内容除备注外均为必填项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  <w:t>。各单位汇总审核后，请统一报送学校基金会办公室备案。地址：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  <w:lang w:val="en-US" w:eastAsia="zh-CN"/>
        </w:rPr>
        <w:t>江宁校区德馨楼A404会议室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  <w:t>。</w:t>
      </w:r>
    </w:p>
    <w:p w14:paraId="39740574">
      <w:pPr>
        <w:widowControl/>
        <w:shd w:val="clear" w:color="auto" w:fill="FFFFFF"/>
        <w:spacing w:line="560" w:lineRule="atLeast"/>
        <w:ind w:firstLine="661"/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  <w:t>四、填报过程中如有疑问，可向学校基金会办公室咨询。电话：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  <w:lang w:val="en-US" w:eastAsia="zh-CN"/>
        </w:rPr>
        <w:t>025-86869076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  <w:t>，地址：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  <w:lang w:val="en-US" w:eastAsia="zh-CN"/>
        </w:rPr>
        <w:t>江宁校区德馨楼A404会议室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  <w:t>，邮箱: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  <w:lang w:val="en-US" w:eastAsia="zh-CN"/>
        </w:rPr>
        <w:t>nmuedf@njmu.edu.cn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</w:rPr>
        <w:t>。</w:t>
      </w:r>
    </w:p>
    <w:p w14:paraId="1CDE962E">
      <w:pPr>
        <w:jc w:val="center"/>
        <w:rPr>
          <w:rFonts w:ascii="黑体" w:hAnsi="黑体" w:eastAsia="黑体"/>
          <w:sz w:val="28"/>
          <w:szCs w:val="28"/>
        </w:rPr>
      </w:pPr>
    </w:p>
    <w:p w14:paraId="3DE32179">
      <w:pPr>
        <w:jc w:val="center"/>
        <w:rPr>
          <w:rFonts w:ascii="黑体" w:hAnsi="黑体" w:eastAsia="黑体"/>
          <w:sz w:val="28"/>
          <w:szCs w:val="28"/>
        </w:rPr>
      </w:pPr>
    </w:p>
    <w:p w14:paraId="4CA85597">
      <w:pPr>
        <w:jc w:val="center"/>
        <w:rPr>
          <w:rFonts w:ascii="黑体" w:hAnsi="黑体" w:eastAsia="黑体"/>
          <w:sz w:val="28"/>
          <w:szCs w:val="28"/>
        </w:rPr>
      </w:pPr>
    </w:p>
    <w:p w14:paraId="6C07F169">
      <w:pPr>
        <w:jc w:val="center"/>
        <w:rPr>
          <w:rFonts w:ascii="黑体" w:hAnsi="黑体" w:eastAsia="黑体"/>
          <w:sz w:val="28"/>
          <w:szCs w:val="28"/>
        </w:rPr>
      </w:pPr>
    </w:p>
    <w:p w14:paraId="5D90736E">
      <w:pPr>
        <w:jc w:val="center"/>
        <w:rPr>
          <w:rFonts w:ascii="黑体" w:hAnsi="黑体" w:eastAsia="黑体"/>
          <w:sz w:val="28"/>
          <w:szCs w:val="28"/>
        </w:rPr>
      </w:pPr>
    </w:p>
    <w:p w14:paraId="729B9D47">
      <w:pPr>
        <w:jc w:val="center"/>
        <w:rPr>
          <w:rFonts w:ascii="黑体" w:hAnsi="黑体" w:eastAsia="黑体"/>
          <w:sz w:val="28"/>
          <w:szCs w:val="28"/>
        </w:rPr>
      </w:pPr>
    </w:p>
    <w:p w14:paraId="63F720EA">
      <w:pPr>
        <w:rPr>
          <w:rFonts w:ascii="黑体" w:hAnsi="黑体" w:eastAsia="黑体"/>
          <w:sz w:val="28"/>
          <w:szCs w:val="28"/>
        </w:rPr>
      </w:pPr>
    </w:p>
    <w:p w14:paraId="103FD2A2">
      <w:pPr>
        <w:rPr>
          <w:rFonts w:ascii="黑体" w:hAnsi="黑体" w:eastAsia="黑体"/>
          <w:sz w:val="28"/>
          <w:szCs w:val="28"/>
        </w:rPr>
      </w:pPr>
    </w:p>
    <w:p w14:paraId="678C0D00">
      <w:pPr>
        <w:rPr>
          <w:rFonts w:ascii="黑体" w:hAnsi="黑体" w:eastAsia="黑体"/>
          <w:sz w:val="28"/>
          <w:szCs w:val="28"/>
        </w:rPr>
      </w:pPr>
    </w:p>
    <w:p w14:paraId="3F9A2692"/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5"/>
        <w:gridCol w:w="1559"/>
        <w:gridCol w:w="2943"/>
      </w:tblGrid>
      <w:tr w14:paraId="764FC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4EA94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一、项目基本情况                                                               单位：元</w:t>
            </w:r>
          </w:p>
        </w:tc>
      </w:tr>
      <w:tr w14:paraId="0CF2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EE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D1E31E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 </w:t>
            </w:r>
          </w:p>
        </w:tc>
      </w:tr>
      <w:tr w14:paraId="4157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17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项目总经费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DA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13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项目起止时间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46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017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B4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年度核拨经费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41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44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年度支出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AE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C0B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253F6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已核拨总经费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2D73F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6A254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实际总支出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3ACD9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E78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902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项目类型（可多选）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4E2D">
            <w:pPr>
              <w:spacing w:line="500" w:lineRule="atLeas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 学生发展项目   □ 教师发展项目   □ 学科发展项目</w:t>
            </w:r>
          </w:p>
          <w:p w14:paraId="29B941D9">
            <w:pPr>
              <w:spacing w:line="5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 校园建设项目   □ 其它：       </w:t>
            </w:r>
          </w:p>
        </w:tc>
      </w:tr>
      <w:tr w14:paraId="488E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4182">
            <w:pPr>
              <w:spacing w:line="5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实施范围（可多填）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5CC9">
            <w:pPr>
              <w:spacing w:line="500" w:lineRule="atLeast"/>
              <w:rPr>
                <w:rFonts w:asciiTheme="minorEastAsia" w:hAnsiTheme="minorEastAsia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如</w:t>
            </w: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学业资助、</w:t>
            </w: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学科建设、</w:t>
            </w: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科学研究、</w:t>
            </w: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学生国际交流、学生创新创业等</w:t>
            </w:r>
          </w:p>
        </w:tc>
      </w:tr>
      <w:tr w14:paraId="57FA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CAC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二、捐赠方基本情况</w:t>
            </w:r>
          </w:p>
        </w:tc>
      </w:tr>
      <w:tr w14:paraId="4A06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8D9E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捐赠单位（捐赠人及手机）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6294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FE40">
            <w:pPr>
              <w:spacing w:line="5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校友企业  □校友  □合作企业  □校友会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□其他：</w:t>
            </w:r>
          </w:p>
        </w:tc>
      </w:tr>
      <w:tr w14:paraId="6B9A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E2E7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捐赠方联系人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8E15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06E9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手机/座机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32EF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C67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163D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电子邮箱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87C3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4A42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邮寄地址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621E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441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1B36">
            <w:pPr>
              <w:spacing w:line="360" w:lineRule="exac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三、校友学籍信息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备注：捐赠方与校友无关联可不填写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）</w:t>
            </w:r>
          </w:p>
        </w:tc>
      </w:tr>
      <w:tr w14:paraId="520E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1FC6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校友姓名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25ED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EAB3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毕业年份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892A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F06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F2CE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45EE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F7E86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毕业专业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37F1"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2ED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7CC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四、受益方（学院或部门）基本信息</w:t>
            </w:r>
          </w:p>
        </w:tc>
      </w:tr>
      <w:tr w14:paraId="717C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184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项目责任人（姓名 手机）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E0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9922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项目联系人（姓名 手机）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D81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274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7F62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五、项目实施情况</w:t>
            </w:r>
          </w:p>
        </w:tc>
      </w:tr>
      <w:tr w14:paraId="1D2A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2746"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333333"/>
                <w:szCs w:val="21"/>
              </w:rPr>
              <w:t>项目内容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9C263">
            <w:pPr>
              <w:spacing w:line="276" w:lineRule="auto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</w:rPr>
              <w:t>（请简要概括项目内容，限300字内）</w:t>
            </w:r>
          </w:p>
          <w:p w14:paraId="31D63402">
            <w:pPr>
              <w:spacing w:line="400" w:lineRule="exact"/>
              <w:ind w:firstLine="480"/>
              <w:rPr>
                <w:rFonts w:hint="eastAsia" w:asciiTheme="minorEastAsia" w:hAnsiTheme="minorEastAsia"/>
                <w:color w:val="333333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highlight w:val="yellow"/>
                <w:lang w:val="en-US" w:eastAsia="zh-CN"/>
              </w:rPr>
              <w:t>示例</w:t>
            </w:r>
            <w:r>
              <w:rPr>
                <w:rFonts w:hint="eastAsia" w:asciiTheme="minorEastAsia" w:hAnsiTheme="minorEastAsia"/>
                <w:color w:val="333333"/>
                <w:szCs w:val="21"/>
                <w:highlight w:val="yellow"/>
              </w:rPr>
              <w:t>：“XX</w:t>
            </w:r>
            <w:r>
              <w:rPr>
                <w:rFonts w:hint="eastAsia" w:asciiTheme="minorEastAsia" w:hAnsiTheme="minorEastAsia"/>
                <w:color w:val="333333"/>
                <w:szCs w:val="21"/>
                <w:highlight w:val="yellow"/>
                <w:lang w:val="en-US" w:eastAsia="zh-CN"/>
              </w:rPr>
              <w:t>助学金</w:t>
            </w:r>
            <w:r>
              <w:rPr>
                <w:rFonts w:hint="eastAsia" w:asciiTheme="minorEastAsia" w:hAnsiTheme="minorEastAsia"/>
                <w:color w:val="333333"/>
                <w:szCs w:val="21"/>
                <w:highlight w:val="yellow"/>
              </w:rPr>
              <w:t>”由企业XXX公司于XXXX年捐赠设立，捐赠金额共计人民币XXXX万元。该捐赠项目资金主要用于奖励XX学院在教书育人方面表现突出的优秀教师，每年年底评选10名，获奖教师每人奖励1万元，“XX奖教金”评选办法由XX学院另行制订。</w:t>
            </w:r>
          </w:p>
          <w:p w14:paraId="78ABD11C">
            <w:pPr>
              <w:spacing w:line="400" w:lineRule="exact"/>
              <w:ind w:firstLine="480"/>
              <w:rPr>
                <w:rFonts w:hint="eastAsia" w:asciiTheme="minorEastAsia" w:hAnsiTheme="minorEastAsia"/>
                <w:color w:val="333333"/>
                <w:szCs w:val="21"/>
                <w:highlight w:val="yellow"/>
              </w:rPr>
            </w:pPr>
          </w:p>
        </w:tc>
      </w:tr>
      <w:tr w14:paraId="4EC6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22F4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项目开展情况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28923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请阐述项目是如何开展的</w:t>
            </w:r>
            <w:r>
              <w:rPr>
                <w:rFonts w:hint="eastAsia" w:ascii="宋体" w:hAnsi="宋体"/>
                <w:color w:val="333333"/>
                <w:szCs w:val="21"/>
              </w:rPr>
              <w:t>，可另附页。（时间、地点、内容、影像资料、捐赠故事或附</w:t>
            </w:r>
            <w:r>
              <w:rPr>
                <w:rFonts w:hint="eastAsia" w:ascii="宋体" w:hAnsi="宋体"/>
                <w:b/>
                <w:bCs/>
                <w:color w:val="333333"/>
                <w:szCs w:val="21"/>
              </w:rPr>
              <w:t>详细方案</w:t>
            </w:r>
            <w:r>
              <w:rPr>
                <w:rFonts w:hint="eastAsia" w:ascii="宋体" w:hAnsi="宋体"/>
                <w:color w:val="333333"/>
                <w:szCs w:val="21"/>
              </w:rPr>
              <w:t>）</w:t>
            </w:r>
          </w:p>
          <w:p w14:paraId="5E21CA59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1491FD52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3D4D9A96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053AE2A7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384514C2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2A4AD680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2B83D4C4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68C33656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31FDD137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7A4FFC32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49A5F98D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5C4CF948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07398249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3B6BED12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205EC4A5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67383093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59839EED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421323DB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18800147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052E3411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60A7C9D4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2456F5C6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362E3BD8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2187FACE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2745E5D0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3A9BFC27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59070D97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7634D88F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187CDBDE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67E16D98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542A338C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7F286FFA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6B69F631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0657BAD4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33D8603F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 w14:paraId="6A85CBB1">
            <w:pPr>
              <w:spacing w:line="276" w:lineRule="auto"/>
              <w:rPr>
                <w:rFonts w:asciiTheme="minorEastAsia" w:hAnsiTheme="minorEastAsia"/>
                <w:color w:val="333333"/>
                <w:szCs w:val="21"/>
              </w:rPr>
            </w:pPr>
          </w:p>
        </w:tc>
      </w:tr>
      <w:tr w14:paraId="18F7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E2AD"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项目受益人群情况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3D509"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请阐述受益人群及受益情况，</w:t>
            </w:r>
            <w:r>
              <w:rPr>
                <w:rFonts w:hint="eastAsia" w:ascii="宋体" w:hAnsi="宋体"/>
                <w:color w:val="333333"/>
                <w:szCs w:val="21"/>
              </w:rPr>
              <w:t>可另附页。</w:t>
            </w:r>
            <w:r>
              <w:rPr>
                <w:rFonts w:hint="eastAsia" w:asciiTheme="minorEastAsia" w:hAnsiTheme="minorEastAsia"/>
                <w:szCs w:val="21"/>
              </w:rPr>
              <w:t>（群体对象是？受益总人数？如何受益？奖励或是物资资助等，每月资助？）</w:t>
            </w:r>
          </w:p>
          <w:p w14:paraId="4D525A0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14:paraId="1A3BB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66C2"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经费使用情况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73215"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请阐述项目资金使用的方向、对象、数额等（可列表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参考计财处系统</w:t>
            </w:r>
            <w:r>
              <w:rPr>
                <w:rFonts w:hint="eastAsia" w:asciiTheme="minorEastAsia" w:hAnsiTheme="minorEastAsia"/>
                <w:szCs w:val="21"/>
              </w:rPr>
              <w:t>）。</w:t>
            </w:r>
          </w:p>
          <w:p w14:paraId="72D1E606">
            <w:pPr>
              <w:spacing w:line="276" w:lineRule="auto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1.×月×日，支出      元，使用用途为：</w:t>
            </w:r>
          </w:p>
          <w:p w14:paraId="65AC09AE">
            <w:pPr>
              <w:numPr>
                <w:ilvl w:val="0"/>
                <w:numId w:val="1"/>
              </w:numPr>
              <w:spacing w:line="276" w:lineRule="auto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×月×日，支出      元，使用用途为：</w:t>
            </w:r>
          </w:p>
          <w:p w14:paraId="106BD180">
            <w:pPr>
              <w:numPr>
                <w:ilvl w:val="0"/>
                <w:numId w:val="0"/>
              </w:numPr>
              <w:spacing w:line="276" w:lineRule="auto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3.×月×日，支出      元，使用用途为：</w:t>
            </w:r>
          </w:p>
          <w:p w14:paraId="67C61B5F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7A24701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5C9D55F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0C408256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47419E7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4C683AA6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2DCC1E9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25057EC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53245F3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62D42C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3D288C8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39F17D1C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57C6175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78D1E15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21A129D3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784935F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46537AAC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104D2DA6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7E71841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14:paraId="0748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1DBA"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媒体宣传情况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1D46E"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请列出媒体宣传概况：××××报纸/网站/微信公众号等，×年×月×日，标题为：××××；</w:t>
            </w:r>
            <w:r>
              <w:rPr>
                <w:rFonts w:hint="eastAsia" w:asciiTheme="minorEastAsia" w:hAnsiTheme="minorEastAsia"/>
                <w:szCs w:val="21"/>
              </w:rPr>
              <w:t>并另附附件，内容为报纸、网站等内容截图。</w:t>
            </w:r>
          </w:p>
          <w:p w14:paraId="50702C84"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 w14:paraId="0C9FD96B"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 w14:paraId="6F0A9F30"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 w14:paraId="5FB35048"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 w14:paraId="0A33E780"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 w14:paraId="10E050CD"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 w14:paraId="00D6A439"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 w14:paraId="3AD762C5"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 w14:paraId="4074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A62C"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项目实施效果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CEE5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可阐述项目的持续性、创新性及社会影响</w:t>
            </w:r>
          </w:p>
        </w:tc>
      </w:tr>
      <w:tr w14:paraId="686F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0FD34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六、项目反馈和评估</w:t>
            </w:r>
          </w:p>
        </w:tc>
      </w:tr>
      <w:tr w14:paraId="089B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0680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向捐赠方反馈情况(必填)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95B1"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是否反馈，反馈方式，反馈时间（如电邮、反馈函、答谢卡、拜访答谢情况，电话反馈指明日期即可）</w:t>
            </w:r>
          </w:p>
        </w:tc>
      </w:tr>
      <w:tr w14:paraId="123C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FBB0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相关附件是否齐全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27E9">
            <w:pPr>
              <w:widowControl/>
              <w:spacing w:line="400" w:lineRule="exact"/>
              <w:ind w:firstLine="420" w:firstLineChars="20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258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AF1C">
            <w:pPr>
              <w:widowControl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项目评估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59C4">
            <w:pPr>
              <w:widowControl/>
              <w:spacing w:line="40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填写附件1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</w:tr>
      <w:tr w14:paraId="3A2A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B983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基金会评价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FD9967"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  签章： </w:t>
            </w:r>
          </w:p>
          <w:p w14:paraId="4634DB34"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  年  月  日</w:t>
            </w:r>
          </w:p>
        </w:tc>
      </w:tr>
      <w:tr w14:paraId="561E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45D0"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七、相关资料附件</w:t>
            </w:r>
          </w:p>
        </w:tc>
      </w:tr>
      <w:tr w14:paraId="225F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EBC1"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项目实施规范性文件项目章程、实施细则。2.项目实施过程性文件项目申报通知、项目评审通知、项目评审结果公示、项目相关新闻报道、项目实施影像资料（图像、音频、视频资料）等。3.项目实施成果奖教助学金项目受助（益）人名单、简介、回访情况等；学术发展基金项目产出的论文、专利等。</w:t>
            </w:r>
          </w:p>
          <w:p w14:paraId="7BB96A7A"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CB9CEC7"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CB91332"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2BC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F9E9">
            <w:pPr>
              <w:widowControl/>
              <w:spacing w:line="400" w:lineRule="exac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八、归档材料</w:t>
            </w:r>
          </w:p>
        </w:tc>
      </w:tr>
      <w:tr w14:paraId="1932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C91B">
            <w:pPr>
              <w:widowControl/>
              <w:numPr>
                <w:ilvl w:val="0"/>
                <w:numId w:val="0"/>
              </w:numPr>
              <w:spacing w:line="400" w:lineRule="exact"/>
              <w:rPr>
                <w:rFonts w:hint="default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立项阶段</w:t>
            </w:r>
          </w:p>
          <w:p w14:paraId="7CB3E488">
            <w:pPr>
              <w:widowControl/>
              <w:spacing w:line="400" w:lineRule="exact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立项申请表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 □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项目审批文件  </w:t>
            </w:r>
            <w:r>
              <w:rPr>
                <w:rFonts w:hint="eastAsia" w:asciiTheme="minorEastAsia" w:hAnsiTheme="minorEastAsia"/>
                <w:szCs w:val="21"/>
              </w:rPr>
              <w:t xml:space="preserve"> □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项目合同书   </w:t>
            </w: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项目预算报告</w:t>
            </w:r>
          </w:p>
          <w:p w14:paraId="32FE2898">
            <w:pPr>
              <w:widowControl/>
              <w:numPr>
                <w:ilvl w:val="0"/>
                <w:numId w:val="0"/>
              </w:numPr>
              <w:spacing w:line="400" w:lineRule="exact"/>
              <w:rPr>
                <w:rFonts w:hint="default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实施阶段</w:t>
            </w:r>
          </w:p>
          <w:p w14:paraId="6760D8A1">
            <w:pPr>
              <w:widowControl/>
              <w:spacing w:line="40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项目中期报告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捐赠人调查评价表   </w:t>
            </w: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受益人调查评价表    </w:t>
            </w: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志愿者调查评价表</w:t>
            </w:r>
          </w:p>
          <w:p w14:paraId="3A0D9288">
            <w:pPr>
              <w:widowControl/>
              <w:spacing w:line="400" w:lineRule="exac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受益人申请表   </w:t>
            </w: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财务相关票据复印件         </w:t>
            </w: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项目现场照片</w:t>
            </w:r>
          </w:p>
          <w:p w14:paraId="01C6E60F">
            <w:pPr>
              <w:widowControl/>
              <w:spacing w:line="400" w:lineRule="exact"/>
              <w:rPr>
                <w:rFonts w:hint="default" w:asciiTheme="minorEastAsia" w:hAnsi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3.完结阶段</w:t>
            </w:r>
          </w:p>
          <w:p w14:paraId="4680473D">
            <w:pPr>
              <w:widowControl/>
              <w:spacing w:line="400" w:lineRule="exac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项目审计报告复印件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项目结项报告书   </w:t>
            </w: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项目评估报告书   </w:t>
            </w:r>
          </w:p>
          <w:p w14:paraId="23CF2D3D">
            <w:pPr>
              <w:widowControl/>
              <w:spacing w:line="400" w:lineRule="exact"/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其他</w:t>
            </w:r>
          </w:p>
          <w:p w14:paraId="10FE6984">
            <w:pPr>
              <w:widowControl/>
              <w:spacing w:line="400" w:lineRule="exact"/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4F65EF07">
            <w:pPr>
              <w:widowControl/>
              <w:spacing w:line="400" w:lineRule="exact"/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03A350EB">
      <w:pPr>
        <w:rPr>
          <w:rFonts w:ascii="仿宋_GB2312" w:eastAsia="仿宋_GB2312"/>
          <w:sz w:val="28"/>
          <w:szCs w:val="28"/>
        </w:rPr>
        <w:sectPr>
          <w:headerReference r:id="rId3" w:type="default"/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 w14:paraId="5C6A2664">
      <w:pPr>
        <w:widowControl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szCs w:val="32"/>
          <w:lang w:val="en-US" w:eastAsia="zh-CN"/>
        </w:rPr>
        <w:t>项目评估表</w:t>
      </w:r>
    </w:p>
    <w:p w14:paraId="7530DF30">
      <w:pPr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南京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医科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大学教育发展基金会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项目评估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表</w:t>
      </w:r>
    </w:p>
    <w:tbl>
      <w:tblPr>
        <w:tblStyle w:val="1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264"/>
        <w:gridCol w:w="1275"/>
        <w:gridCol w:w="3119"/>
      </w:tblGrid>
      <w:tr w14:paraId="4DA2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26" w:type="dxa"/>
            <w:vAlign w:val="center"/>
          </w:tcPr>
          <w:p w14:paraId="2C0D1C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6658" w:type="dxa"/>
            <w:gridSpan w:val="3"/>
            <w:vAlign w:val="center"/>
          </w:tcPr>
          <w:p w14:paraId="2C54D5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A9B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6AAED516">
            <w:pPr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</w:t>
            </w:r>
          </w:p>
        </w:tc>
        <w:tc>
          <w:tcPr>
            <w:tcW w:w="2264" w:type="dxa"/>
            <w:tcBorders>
              <w:bottom w:val="single" w:color="auto" w:sz="4" w:space="0"/>
            </w:tcBorders>
            <w:vAlign w:val="center"/>
          </w:tcPr>
          <w:p w14:paraId="675F56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4F761E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016F6C5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FA5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84" w:type="dxa"/>
            <w:gridSpan w:val="4"/>
            <w:tcBorders>
              <w:bottom w:val="single" w:color="auto" w:sz="4" w:space="0"/>
            </w:tcBorders>
            <w:vAlign w:val="center"/>
          </w:tcPr>
          <w:p w14:paraId="73843BD8"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项目评估</w:t>
            </w:r>
          </w:p>
        </w:tc>
      </w:tr>
      <w:tr w14:paraId="73E3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84" w:type="dxa"/>
            <w:gridSpan w:val="4"/>
            <w:tcBorders>
              <w:bottom w:val="single" w:color="auto" w:sz="4" w:space="0"/>
            </w:tcBorders>
            <w:vAlign w:val="center"/>
          </w:tcPr>
          <w:p w14:paraId="6D0ACCE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</w:p>
          <w:p w14:paraId="0854B24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评估过程描述</w:t>
            </w:r>
          </w:p>
          <w:p w14:paraId="60AA2D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/>
                <w:i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  <w:iCs/>
                <w:sz w:val="21"/>
                <w:szCs w:val="21"/>
                <w:lang w:val="en-US" w:eastAsia="zh-CN" w:bidi="ar-SA"/>
              </w:rPr>
              <w:t>（评估方法、目标描述）</w:t>
            </w:r>
          </w:p>
          <w:p w14:paraId="4882F2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i/>
                <w:iCs/>
                <w:sz w:val="21"/>
                <w:szCs w:val="21"/>
                <w:lang w:val="en-US" w:eastAsia="zh-CN" w:bidi="ar-SA"/>
              </w:rPr>
            </w:pPr>
          </w:p>
          <w:p w14:paraId="61E57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二、评估结果</w:t>
            </w:r>
          </w:p>
          <w:p w14:paraId="5D26A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1.需求评估</w:t>
            </w:r>
          </w:p>
          <w:p w14:paraId="0FD8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2.理论评估：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设计的项目目标、设计的项目方案、对立项报告的评价、可行性评价</w:t>
            </w:r>
          </w:p>
          <w:p w14:paraId="6D2CB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3.过程评估：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项目执行过程回顾、主要活动、资源动员、机构对项目的管理、项目实施过程中遇到的困难及解决方案。</w:t>
            </w:r>
          </w:p>
          <w:p w14:paraId="0F42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4.效果评估：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项目成果、受益对象满意度、捐赌人评价、媒体报道、对机构的影响、项目的可持续性 。</w:t>
            </w:r>
          </w:p>
          <w:p w14:paraId="42671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3400A200"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  <w:t>三、建议</w:t>
            </w:r>
          </w:p>
          <w:p w14:paraId="7549CDB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</w:p>
          <w:p w14:paraId="079B5108">
            <w:pPr>
              <w:rPr>
                <w:rFonts w:hint="eastAsia" w:ascii="仿宋" w:hAnsi="仿宋" w:eastAsia="仿宋" w:cs="仿宋"/>
                <w:i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/>
                <w:sz w:val="21"/>
                <w:szCs w:val="21"/>
                <w:lang w:val="en-US" w:eastAsia="zh-CN"/>
              </w:rPr>
              <w:t>可加页</w:t>
            </w:r>
            <w:r>
              <w:rPr>
                <w:rFonts w:hint="eastAsia" w:ascii="仿宋" w:hAnsi="仿宋" w:eastAsia="仿宋" w:cs="仿宋"/>
                <w:i/>
                <w:sz w:val="21"/>
                <w:szCs w:val="21"/>
                <w:lang w:eastAsia="zh-CN"/>
              </w:rPr>
              <w:t>）</w:t>
            </w:r>
          </w:p>
          <w:p w14:paraId="65E9B15E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6D9B6CE3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0C9BB7C2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204C566E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05BC6AF1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295B570E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30FA9EBD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43B1E78E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093FEB6E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23918732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61B34431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3127A671"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 w14:paraId="1E5571FD">
            <w:pPr>
              <w:rPr>
                <w:rFonts w:hint="eastAsia" w:ascii="仿宋" w:hAnsi="仿宋" w:eastAsia="仿宋" w:cs="仿宋"/>
                <w:i/>
                <w:sz w:val="21"/>
                <w:szCs w:val="21"/>
              </w:rPr>
            </w:pPr>
          </w:p>
          <w:p w14:paraId="4F02C5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</w:t>
            </w:r>
          </w:p>
          <w:p w14:paraId="410B9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</w:t>
            </w:r>
          </w:p>
        </w:tc>
      </w:tr>
    </w:tbl>
    <w:p w14:paraId="01F4F15B">
      <w:pPr>
        <w:widowControl/>
        <w:rPr>
          <w:rFonts w:hint="default" w:ascii="黑体" w:eastAsia="黑体"/>
          <w:sz w:val="32"/>
          <w:szCs w:val="32"/>
          <w:lang w:val="en-US" w:eastAsia="zh-CN"/>
        </w:rPr>
        <w:sectPr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 w14:paraId="6486A277">
      <w:pPr>
        <w:widowControl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eastAsia="黑体"/>
          <w:b/>
          <w:bCs/>
          <w:sz w:val="32"/>
          <w:szCs w:val="32"/>
        </w:rPr>
        <w:t>项目受益人群</w:t>
      </w:r>
    </w:p>
    <w:p w14:paraId="599324DF">
      <w:pPr>
        <w:widowControl/>
        <w:jc w:val="center"/>
        <w:rPr>
          <w:rFonts w:ascii="宋体" w:hAnsi="宋体"/>
          <w:b/>
          <w:bCs/>
          <w:szCs w:val="21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044"/>
        <w:gridCol w:w="1249"/>
        <w:gridCol w:w="1358"/>
        <w:gridCol w:w="935"/>
        <w:gridCol w:w="889"/>
        <w:gridCol w:w="1111"/>
        <w:gridCol w:w="1086"/>
      </w:tblGrid>
      <w:tr w14:paraId="1A7DD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shd w:val="clear" w:color="auto" w:fill="F2F2F2"/>
            <w:vAlign w:val="center"/>
          </w:tcPr>
          <w:p w14:paraId="6ED0915B">
            <w:pPr>
              <w:jc w:val="center"/>
              <w:rPr>
                <w:rFonts w:ascii="宋体" w:hAnsi="宋体" w:cs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2044" w:type="dxa"/>
            <w:shd w:val="clear" w:color="auto" w:fill="F2F2F2"/>
            <w:vAlign w:val="center"/>
          </w:tcPr>
          <w:p w14:paraId="534318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资助项目名称</w:t>
            </w:r>
          </w:p>
        </w:tc>
        <w:tc>
          <w:tcPr>
            <w:tcW w:w="1249" w:type="dxa"/>
            <w:shd w:val="clear" w:color="auto" w:fill="F2F2F2"/>
            <w:vAlign w:val="center"/>
          </w:tcPr>
          <w:p w14:paraId="492B247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358" w:type="dxa"/>
            <w:shd w:val="clear" w:color="auto" w:fill="F2F2F2"/>
            <w:vAlign w:val="center"/>
          </w:tcPr>
          <w:p w14:paraId="04EA7B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</w:t>
            </w:r>
          </w:p>
        </w:tc>
        <w:tc>
          <w:tcPr>
            <w:tcW w:w="935" w:type="dxa"/>
            <w:shd w:val="clear" w:color="auto" w:fill="F2F2F2"/>
            <w:vAlign w:val="center"/>
          </w:tcPr>
          <w:p w14:paraId="4DCA8551">
            <w:pPr>
              <w:jc w:val="center"/>
              <w:rPr>
                <w:rFonts w:ascii="宋体" w:hAnsi="宋体" w:cs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889" w:type="dxa"/>
            <w:shd w:val="clear" w:color="auto" w:fill="F2F2F2"/>
            <w:vAlign w:val="center"/>
          </w:tcPr>
          <w:p w14:paraId="012276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奖项</w:t>
            </w:r>
          </w:p>
        </w:tc>
        <w:tc>
          <w:tcPr>
            <w:tcW w:w="1111" w:type="dxa"/>
            <w:shd w:val="clear" w:color="auto" w:fill="F2F2F2"/>
            <w:vAlign w:val="center"/>
          </w:tcPr>
          <w:p w14:paraId="735D20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金额（万元）</w:t>
            </w:r>
          </w:p>
        </w:tc>
        <w:tc>
          <w:tcPr>
            <w:tcW w:w="1086" w:type="dxa"/>
            <w:shd w:val="clear" w:color="auto" w:fill="F2F2F2"/>
            <w:vAlign w:val="center"/>
          </w:tcPr>
          <w:p w14:paraId="6991171B">
            <w:pPr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 w14:paraId="24523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2B830E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044" w:type="dxa"/>
            <w:vAlign w:val="center"/>
          </w:tcPr>
          <w:p w14:paraId="4E804A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62DA1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7A4773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08CADB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6082C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07F95F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65A99E6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F7A4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3D57F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44" w:type="dxa"/>
            <w:vAlign w:val="center"/>
          </w:tcPr>
          <w:p w14:paraId="15F655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6F4DE5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4D6BC0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0C26C2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48FDA4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0E0B9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7BE742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8DE8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03E4B1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044" w:type="dxa"/>
            <w:vAlign w:val="center"/>
          </w:tcPr>
          <w:p w14:paraId="714B62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97F53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141C0B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1E9049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4D0BBE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34E19B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35F260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FD2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49570F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044" w:type="dxa"/>
            <w:vAlign w:val="center"/>
          </w:tcPr>
          <w:p w14:paraId="06C927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D5830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6D7490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4EC498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4520EF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1155A9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47E2AC9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BC41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582947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044" w:type="dxa"/>
            <w:vAlign w:val="center"/>
          </w:tcPr>
          <w:p w14:paraId="74BD41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67879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174866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2B855B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3A5BE3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3AA874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1A0B81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71A1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0A2EB7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044" w:type="dxa"/>
            <w:vAlign w:val="center"/>
          </w:tcPr>
          <w:p w14:paraId="1DAC58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56DE2C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355648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5E7ED7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566AD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144B4A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446445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1FEA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34B6F3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044" w:type="dxa"/>
            <w:vAlign w:val="center"/>
          </w:tcPr>
          <w:p w14:paraId="67A26E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03D8E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1DC483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2F4CCD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2AC538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74D5D7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462DF9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7F72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4D4F5C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044" w:type="dxa"/>
            <w:vAlign w:val="center"/>
          </w:tcPr>
          <w:p w14:paraId="6CFDAD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43B78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5EEE14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5FCA30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37141C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799E2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22005A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EB6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5DE93E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044" w:type="dxa"/>
            <w:vAlign w:val="center"/>
          </w:tcPr>
          <w:p w14:paraId="38DB4E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7A60A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5E5B52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49ABDC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0D530C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71E745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6BB43C5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2D60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4E9C4A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044" w:type="dxa"/>
            <w:vAlign w:val="center"/>
          </w:tcPr>
          <w:p w14:paraId="0DDD2A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56FBF4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303897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1C9370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097B21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40B2AE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21B694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CD2F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167AF7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044" w:type="dxa"/>
            <w:vAlign w:val="center"/>
          </w:tcPr>
          <w:p w14:paraId="1E40A4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95085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15CFF9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670025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05EE2C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01E8B6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155082E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5604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3AB896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044" w:type="dxa"/>
            <w:vAlign w:val="center"/>
          </w:tcPr>
          <w:p w14:paraId="22D329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9A4F0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480AD6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4AFE85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62ACDB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490E61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6FC98A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B13D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24E0D3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044" w:type="dxa"/>
            <w:vAlign w:val="center"/>
          </w:tcPr>
          <w:p w14:paraId="7C2E12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038F3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4576A1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64D5B9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31C0BA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7739D8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584DE6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1DB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571AD6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044" w:type="dxa"/>
            <w:vAlign w:val="center"/>
          </w:tcPr>
          <w:p w14:paraId="7BEF5B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A4B88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2F8A6B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44B278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41474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0F13E3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76FF739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B3A6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544237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044" w:type="dxa"/>
            <w:vAlign w:val="center"/>
          </w:tcPr>
          <w:p w14:paraId="76CC13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5497B7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3E1904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18A17D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58A7FB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11D939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6139E4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DAE8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41F55E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044" w:type="dxa"/>
            <w:vAlign w:val="center"/>
          </w:tcPr>
          <w:p w14:paraId="60280A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2237E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1FD085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117CC0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7FFA04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6D2C8D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645315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D0A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2896DC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044" w:type="dxa"/>
            <w:vAlign w:val="center"/>
          </w:tcPr>
          <w:p w14:paraId="53B432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33C44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7B0140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16FF03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2609A1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6B64AE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3921AE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9EC3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18D3F5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044" w:type="dxa"/>
            <w:vAlign w:val="center"/>
          </w:tcPr>
          <w:p w14:paraId="010F8C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68F2C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36EF29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057557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2E72D9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3F5D93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55F9A2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59B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2C25B1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2044" w:type="dxa"/>
            <w:vAlign w:val="center"/>
          </w:tcPr>
          <w:p w14:paraId="271DD2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571F2F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073EE9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58FA97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70B7A8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4695F2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7C709B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808F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 w14:paraId="5BC2D9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044" w:type="dxa"/>
            <w:vAlign w:val="center"/>
          </w:tcPr>
          <w:p w14:paraId="194E07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681D58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6FC24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179528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0315F5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1F300F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 w14:paraId="3E09562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489883B">
      <w:pPr>
        <w:widowControl/>
        <w:jc w:val="left"/>
        <w:rPr>
          <w:rFonts w:ascii="仿宋_GB2312" w:eastAsia="仿宋_GB2312"/>
          <w:sz w:val="28"/>
          <w:szCs w:val="28"/>
        </w:rPr>
        <w:sectPr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Cs w:val="21"/>
        </w:rPr>
        <w:t>备注：受益人为教师，学历可不填</w:t>
      </w:r>
    </w:p>
    <w:p w14:paraId="4EA6DA01">
      <w:pPr>
        <w:ind w:firstLine="420" w:firstLineChars="150"/>
        <w:rPr>
          <w:rFonts w:hint="default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参考附件3：评审（使用）办法</w:t>
      </w:r>
    </w:p>
    <w:p w14:paraId="68BA930E">
      <w:pPr>
        <w:ind w:firstLine="420" w:firstLineChars="150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</w:p>
    <w:p w14:paraId="030C767F">
      <w:pPr>
        <w:ind w:firstLine="420" w:firstLineChars="150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参考附件4：举办活动</w:t>
      </w:r>
    </w:p>
    <w:p w14:paraId="36D8A7AC">
      <w:pPr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</w:p>
    <w:p w14:paraId="4122F6E3">
      <w:pPr>
        <w:ind w:firstLine="420" w:firstLineChars="150"/>
        <w:rPr>
          <w:rFonts w:hint="default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参考附件5</w:t>
      </w:r>
      <w:bookmarkStart w:id="0" w:name="_GoBack"/>
      <w:bookmarkEnd w:id="0"/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：新闻宣传材料、获奖证书</w:t>
      </w: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4726F">
    <w:pPr>
      <w:pStyle w:val="8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150CB"/>
    <w:multiLevelType w:val="singleLevel"/>
    <w:tmpl w:val="EC6150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FD4F0F"/>
    <w:multiLevelType w:val="singleLevel"/>
    <w:tmpl w:val="34FD4F0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jhjOTUzYjYzYTQwODZiZDk5ZTFjMjc0ZTZjOWIifQ=="/>
  </w:docVars>
  <w:rsids>
    <w:rsidRoot w:val="00061D2A"/>
    <w:rsid w:val="0002697A"/>
    <w:rsid w:val="000316B4"/>
    <w:rsid w:val="0003218B"/>
    <w:rsid w:val="0004239E"/>
    <w:rsid w:val="00045DF4"/>
    <w:rsid w:val="00047743"/>
    <w:rsid w:val="00050FE8"/>
    <w:rsid w:val="00061D2A"/>
    <w:rsid w:val="00062C29"/>
    <w:rsid w:val="000673D5"/>
    <w:rsid w:val="00071392"/>
    <w:rsid w:val="000717B9"/>
    <w:rsid w:val="00072F24"/>
    <w:rsid w:val="000A217E"/>
    <w:rsid w:val="000A2A3B"/>
    <w:rsid w:val="000A6EC1"/>
    <w:rsid w:val="000B4C69"/>
    <w:rsid w:val="000B55E5"/>
    <w:rsid w:val="000D07C1"/>
    <w:rsid w:val="000D28C9"/>
    <w:rsid w:val="000D5EC9"/>
    <w:rsid w:val="000D7929"/>
    <w:rsid w:val="000E3BD4"/>
    <w:rsid w:val="000F5555"/>
    <w:rsid w:val="000F6C29"/>
    <w:rsid w:val="00106B5B"/>
    <w:rsid w:val="00110DD8"/>
    <w:rsid w:val="00116F72"/>
    <w:rsid w:val="001214CE"/>
    <w:rsid w:val="00127C78"/>
    <w:rsid w:val="00142922"/>
    <w:rsid w:val="001468ED"/>
    <w:rsid w:val="001523F9"/>
    <w:rsid w:val="0017641A"/>
    <w:rsid w:val="00182711"/>
    <w:rsid w:val="00185DDD"/>
    <w:rsid w:val="001903EA"/>
    <w:rsid w:val="001B7420"/>
    <w:rsid w:val="001D04AC"/>
    <w:rsid w:val="001D11BD"/>
    <w:rsid w:val="001D32EE"/>
    <w:rsid w:val="001D54A9"/>
    <w:rsid w:val="001E04F9"/>
    <w:rsid w:val="001E5B4B"/>
    <w:rsid w:val="00205C1E"/>
    <w:rsid w:val="002136FD"/>
    <w:rsid w:val="00224A11"/>
    <w:rsid w:val="00232325"/>
    <w:rsid w:val="00232E50"/>
    <w:rsid w:val="00236ADB"/>
    <w:rsid w:val="002531E7"/>
    <w:rsid w:val="002533F8"/>
    <w:rsid w:val="00262979"/>
    <w:rsid w:val="00263763"/>
    <w:rsid w:val="00266931"/>
    <w:rsid w:val="00287C45"/>
    <w:rsid w:val="002B5C9F"/>
    <w:rsid w:val="002C2A82"/>
    <w:rsid w:val="002D0CD0"/>
    <w:rsid w:val="002D6B7C"/>
    <w:rsid w:val="002E5F34"/>
    <w:rsid w:val="002F39D2"/>
    <w:rsid w:val="002F5C9A"/>
    <w:rsid w:val="002F7A2D"/>
    <w:rsid w:val="0030186A"/>
    <w:rsid w:val="0032118D"/>
    <w:rsid w:val="00325ED9"/>
    <w:rsid w:val="00332102"/>
    <w:rsid w:val="00341067"/>
    <w:rsid w:val="0034374E"/>
    <w:rsid w:val="00360006"/>
    <w:rsid w:val="00361B47"/>
    <w:rsid w:val="00376194"/>
    <w:rsid w:val="003816E2"/>
    <w:rsid w:val="003A3E57"/>
    <w:rsid w:val="003A49F9"/>
    <w:rsid w:val="003D2D4E"/>
    <w:rsid w:val="003D6147"/>
    <w:rsid w:val="003F421C"/>
    <w:rsid w:val="00417DB1"/>
    <w:rsid w:val="004350E1"/>
    <w:rsid w:val="00436052"/>
    <w:rsid w:val="00443D09"/>
    <w:rsid w:val="00447742"/>
    <w:rsid w:val="004500A2"/>
    <w:rsid w:val="00455F1D"/>
    <w:rsid w:val="00457BFC"/>
    <w:rsid w:val="004771A3"/>
    <w:rsid w:val="004869F1"/>
    <w:rsid w:val="0049168F"/>
    <w:rsid w:val="004A4533"/>
    <w:rsid w:val="004B5384"/>
    <w:rsid w:val="004B6955"/>
    <w:rsid w:val="004C56E5"/>
    <w:rsid w:val="004C7299"/>
    <w:rsid w:val="004D00C4"/>
    <w:rsid w:val="004E1138"/>
    <w:rsid w:val="004E4BA2"/>
    <w:rsid w:val="004E4EC7"/>
    <w:rsid w:val="004F676B"/>
    <w:rsid w:val="00521921"/>
    <w:rsid w:val="005221BD"/>
    <w:rsid w:val="00525D78"/>
    <w:rsid w:val="005343F6"/>
    <w:rsid w:val="005345B1"/>
    <w:rsid w:val="005348F6"/>
    <w:rsid w:val="005403F9"/>
    <w:rsid w:val="005452C8"/>
    <w:rsid w:val="0054682E"/>
    <w:rsid w:val="00547D66"/>
    <w:rsid w:val="00560582"/>
    <w:rsid w:val="00567880"/>
    <w:rsid w:val="005756A5"/>
    <w:rsid w:val="00584E07"/>
    <w:rsid w:val="0058605C"/>
    <w:rsid w:val="005A4E48"/>
    <w:rsid w:val="005D1BB9"/>
    <w:rsid w:val="005D78CD"/>
    <w:rsid w:val="005E3592"/>
    <w:rsid w:val="005F29D1"/>
    <w:rsid w:val="005F4788"/>
    <w:rsid w:val="00603967"/>
    <w:rsid w:val="006055E9"/>
    <w:rsid w:val="00607EE9"/>
    <w:rsid w:val="006156BB"/>
    <w:rsid w:val="00644A74"/>
    <w:rsid w:val="00650B5E"/>
    <w:rsid w:val="006518C6"/>
    <w:rsid w:val="006618AB"/>
    <w:rsid w:val="0066214C"/>
    <w:rsid w:val="0066737E"/>
    <w:rsid w:val="006740C3"/>
    <w:rsid w:val="00683E43"/>
    <w:rsid w:val="006860A0"/>
    <w:rsid w:val="00687160"/>
    <w:rsid w:val="006B0823"/>
    <w:rsid w:val="006B25F5"/>
    <w:rsid w:val="006D5050"/>
    <w:rsid w:val="006D5E54"/>
    <w:rsid w:val="006F7EAA"/>
    <w:rsid w:val="00702334"/>
    <w:rsid w:val="007145DB"/>
    <w:rsid w:val="00715FF4"/>
    <w:rsid w:val="00716F2D"/>
    <w:rsid w:val="00727C06"/>
    <w:rsid w:val="00734932"/>
    <w:rsid w:val="00736B25"/>
    <w:rsid w:val="0074134F"/>
    <w:rsid w:val="007642CB"/>
    <w:rsid w:val="00772EA6"/>
    <w:rsid w:val="00773413"/>
    <w:rsid w:val="00781958"/>
    <w:rsid w:val="00790396"/>
    <w:rsid w:val="00792B11"/>
    <w:rsid w:val="0079366D"/>
    <w:rsid w:val="007A23D5"/>
    <w:rsid w:val="007A2BF2"/>
    <w:rsid w:val="007A5457"/>
    <w:rsid w:val="007C443F"/>
    <w:rsid w:val="007C4499"/>
    <w:rsid w:val="007C5DE3"/>
    <w:rsid w:val="007D1595"/>
    <w:rsid w:val="007F2127"/>
    <w:rsid w:val="007F77FD"/>
    <w:rsid w:val="0081012B"/>
    <w:rsid w:val="0081097A"/>
    <w:rsid w:val="008225C1"/>
    <w:rsid w:val="00825437"/>
    <w:rsid w:val="008348E6"/>
    <w:rsid w:val="00854FAF"/>
    <w:rsid w:val="00867A39"/>
    <w:rsid w:val="00867DCD"/>
    <w:rsid w:val="00871A9E"/>
    <w:rsid w:val="00880BD0"/>
    <w:rsid w:val="0088148F"/>
    <w:rsid w:val="00882290"/>
    <w:rsid w:val="00887984"/>
    <w:rsid w:val="00890F1E"/>
    <w:rsid w:val="00892299"/>
    <w:rsid w:val="0089679C"/>
    <w:rsid w:val="008E2F05"/>
    <w:rsid w:val="008E488D"/>
    <w:rsid w:val="008F09DC"/>
    <w:rsid w:val="00912212"/>
    <w:rsid w:val="00912617"/>
    <w:rsid w:val="009159A4"/>
    <w:rsid w:val="00917483"/>
    <w:rsid w:val="00917A42"/>
    <w:rsid w:val="0094360E"/>
    <w:rsid w:val="00960927"/>
    <w:rsid w:val="00960F8F"/>
    <w:rsid w:val="00964F2D"/>
    <w:rsid w:val="00976362"/>
    <w:rsid w:val="0097793C"/>
    <w:rsid w:val="00982B82"/>
    <w:rsid w:val="00986909"/>
    <w:rsid w:val="009874F6"/>
    <w:rsid w:val="00994789"/>
    <w:rsid w:val="00994E76"/>
    <w:rsid w:val="009B5CC5"/>
    <w:rsid w:val="009B6094"/>
    <w:rsid w:val="009C08EF"/>
    <w:rsid w:val="009C2BE6"/>
    <w:rsid w:val="009C4B31"/>
    <w:rsid w:val="009E257A"/>
    <w:rsid w:val="009E4A9C"/>
    <w:rsid w:val="009F41A5"/>
    <w:rsid w:val="009F68D0"/>
    <w:rsid w:val="00A17980"/>
    <w:rsid w:val="00A21D26"/>
    <w:rsid w:val="00A22937"/>
    <w:rsid w:val="00A4721C"/>
    <w:rsid w:val="00A55577"/>
    <w:rsid w:val="00A70A4C"/>
    <w:rsid w:val="00A76455"/>
    <w:rsid w:val="00A7694D"/>
    <w:rsid w:val="00A916EE"/>
    <w:rsid w:val="00A91903"/>
    <w:rsid w:val="00A97C8E"/>
    <w:rsid w:val="00A97D2B"/>
    <w:rsid w:val="00AA6715"/>
    <w:rsid w:val="00AA6A51"/>
    <w:rsid w:val="00AA7FAC"/>
    <w:rsid w:val="00AB6D2F"/>
    <w:rsid w:val="00AB6F3F"/>
    <w:rsid w:val="00B05946"/>
    <w:rsid w:val="00B1109B"/>
    <w:rsid w:val="00B1698F"/>
    <w:rsid w:val="00B174A7"/>
    <w:rsid w:val="00B268C3"/>
    <w:rsid w:val="00B37092"/>
    <w:rsid w:val="00B410A6"/>
    <w:rsid w:val="00B418DE"/>
    <w:rsid w:val="00B4375E"/>
    <w:rsid w:val="00B5212F"/>
    <w:rsid w:val="00B60455"/>
    <w:rsid w:val="00B64A35"/>
    <w:rsid w:val="00B7044A"/>
    <w:rsid w:val="00B72158"/>
    <w:rsid w:val="00B835ED"/>
    <w:rsid w:val="00B9440B"/>
    <w:rsid w:val="00BA063C"/>
    <w:rsid w:val="00BA17AF"/>
    <w:rsid w:val="00BA786A"/>
    <w:rsid w:val="00BA792C"/>
    <w:rsid w:val="00BB0D2B"/>
    <w:rsid w:val="00BB2506"/>
    <w:rsid w:val="00BB4900"/>
    <w:rsid w:val="00BC348E"/>
    <w:rsid w:val="00BC65C9"/>
    <w:rsid w:val="00BC7F46"/>
    <w:rsid w:val="00BD6742"/>
    <w:rsid w:val="00BE1BFC"/>
    <w:rsid w:val="00BE71A9"/>
    <w:rsid w:val="00BF1B31"/>
    <w:rsid w:val="00C07180"/>
    <w:rsid w:val="00C10986"/>
    <w:rsid w:val="00C1555B"/>
    <w:rsid w:val="00C349FD"/>
    <w:rsid w:val="00C35307"/>
    <w:rsid w:val="00C45CE1"/>
    <w:rsid w:val="00C5084F"/>
    <w:rsid w:val="00C51C91"/>
    <w:rsid w:val="00C54CA0"/>
    <w:rsid w:val="00C6005A"/>
    <w:rsid w:val="00C66928"/>
    <w:rsid w:val="00C7054F"/>
    <w:rsid w:val="00C822F8"/>
    <w:rsid w:val="00C91867"/>
    <w:rsid w:val="00CB628F"/>
    <w:rsid w:val="00CC5660"/>
    <w:rsid w:val="00CD2AE5"/>
    <w:rsid w:val="00CE522C"/>
    <w:rsid w:val="00CF4FA9"/>
    <w:rsid w:val="00D04D33"/>
    <w:rsid w:val="00D118AC"/>
    <w:rsid w:val="00D12FDB"/>
    <w:rsid w:val="00D3418A"/>
    <w:rsid w:val="00D50379"/>
    <w:rsid w:val="00D523FA"/>
    <w:rsid w:val="00D62D76"/>
    <w:rsid w:val="00D64B6D"/>
    <w:rsid w:val="00D80881"/>
    <w:rsid w:val="00D9024F"/>
    <w:rsid w:val="00D90AE4"/>
    <w:rsid w:val="00D95145"/>
    <w:rsid w:val="00DB2072"/>
    <w:rsid w:val="00DB7455"/>
    <w:rsid w:val="00DC15F1"/>
    <w:rsid w:val="00DE21FD"/>
    <w:rsid w:val="00DF2B7E"/>
    <w:rsid w:val="00DF3FBE"/>
    <w:rsid w:val="00DF4911"/>
    <w:rsid w:val="00E02FD5"/>
    <w:rsid w:val="00E0566B"/>
    <w:rsid w:val="00E27C97"/>
    <w:rsid w:val="00E34630"/>
    <w:rsid w:val="00E34F1B"/>
    <w:rsid w:val="00E422A3"/>
    <w:rsid w:val="00E5359D"/>
    <w:rsid w:val="00E54F69"/>
    <w:rsid w:val="00E640A8"/>
    <w:rsid w:val="00E708EC"/>
    <w:rsid w:val="00E7102C"/>
    <w:rsid w:val="00E716A4"/>
    <w:rsid w:val="00E760E0"/>
    <w:rsid w:val="00E845E8"/>
    <w:rsid w:val="00E85E7F"/>
    <w:rsid w:val="00E9305D"/>
    <w:rsid w:val="00E93BBF"/>
    <w:rsid w:val="00EA6CAE"/>
    <w:rsid w:val="00EB1594"/>
    <w:rsid w:val="00EB48F1"/>
    <w:rsid w:val="00EB6485"/>
    <w:rsid w:val="00ED53ED"/>
    <w:rsid w:val="00EF1D67"/>
    <w:rsid w:val="00EF5CF3"/>
    <w:rsid w:val="00F230F9"/>
    <w:rsid w:val="00F342D3"/>
    <w:rsid w:val="00F37EEE"/>
    <w:rsid w:val="00F47BAD"/>
    <w:rsid w:val="00F61347"/>
    <w:rsid w:val="00F6418E"/>
    <w:rsid w:val="00F911C7"/>
    <w:rsid w:val="00F97403"/>
    <w:rsid w:val="00FA26CA"/>
    <w:rsid w:val="00FA5280"/>
    <w:rsid w:val="00FB1B1B"/>
    <w:rsid w:val="00FB5E15"/>
    <w:rsid w:val="00FC7B08"/>
    <w:rsid w:val="00FD225E"/>
    <w:rsid w:val="00FD331D"/>
    <w:rsid w:val="061103BD"/>
    <w:rsid w:val="073F0F06"/>
    <w:rsid w:val="09E5258F"/>
    <w:rsid w:val="0B923CFA"/>
    <w:rsid w:val="0CF3650F"/>
    <w:rsid w:val="0F7B2402"/>
    <w:rsid w:val="10284F95"/>
    <w:rsid w:val="11D4369E"/>
    <w:rsid w:val="130361A4"/>
    <w:rsid w:val="13A97E33"/>
    <w:rsid w:val="13B011C1"/>
    <w:rsid w:val="13F3105F"/>
    <w:rsid w:val="19063631"/>
    <w:rsid w:val="1D24677C"/>
    <w:rsid w:val="1DE657BD"/>
    <w:rsid w:val="24366AB9"/>
    <w:rsid w:val="245060A9"/>
    <w:rsid w:val="25973F8F"/>
    <w:rsid w:val="2916425A"/>
    <w:rsid w:val="2D12089C"/>
    <w:rsid w:val="2EBA6EE4"/>
    <w:rsid w:val="2F454C8E"/>
    <w:rsid w:val="2F4A02C4"/>
    <w:rsid w:val="2F6A5E01"/>
    <w:rsid w:val="2F85469D"/>
    <w:rsid w:val="308B45A1"/>
    <w:rsid w:val="30C22D2D"/>
    <w:rsid w:val="31E367AE"/>
    <w:rsid w:val="31E62C60"/>
    <w:rsid w:val="320C7CB3"/>
    <w:rsid w:val="3317166D"/>
    <w:rsid w:val="34E4491B"/>
    <w:rsid w:val="35A5028F"/>
    <w:rsid w:val="3627439D"/>
    <w:rsid w:val="36685CD7"/>
    <w:rsid w:val="371847EA"/>
    <w:rsid w:val="37285AE5"/>
    <w:rsid w:val="37A623EC"/>
    <w:rsid w:val="3D8D2FC5"/>
    <w:rsid w:val="3DE324A9"/>
    <w:rsid w:val="3E4E5EFE"/>
    <w:rsid w:val="3F145759"/>
    <w:rsid w:val="408C4A14"/>
    <w:rsid w:val="40953482"/>
    <w:rsid w:val="40B110A7"/>
    <w:rsid w:val="40FB48B2"/>
    <w:rsid w:val="42A572AB"/>
    <w:rsid w:val="42AC32C5"/>
    <w:rsid w:val="44A1052F"/>
    <w:rsid w:val="469048BE"/>
    <w:rsid w:val="4A251147"/>
    <w:rsid w:val="4C1F2E2B"/>
    <w:rsid w:val="4EE86C83"/>
    <w:rsid w:val="51D51818"/>
    <w:rsid w:val="5527238A"/>
    <w:rsid w:val="55805126"/>
    <w:rsid w:val="5797131D"/>
    <w:rsid w:val="59B47F65"/>
    <w:rsid w:val="5B29684B"/>
    <w:rsid w:val="5FAC3B69"/>
    <w:rsid w:val="60B130FA"/>
    <w:rsid w:val="60C53EEC"/>
    <w:rsid w:val="625247BE"/>
    <w:rsid w:val="651F307E"/>
    <w:rsid w:val="680A6A1E"/>
    <w:rsid w:val="68E87569"/>
    <w:rsid w:val="69D81A4D"/>
    <w:rsid w:val="6AF34AEE"/>
    <w:rsid w:val="6E487324"/>
    <w:rsid w:val="715647CA"/>
    <w:rsid w:val="71FA5C15"/>
    <w:rsid w:val="7390397E"/>
    <w:rsid w:val="76B67F72"/>
    <w:rsid w:val="7A925C48"/>
    <w:rsid w:val="7A9C055A"/>
    <w:rsid w:val="7BEB5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spacing w:beforeLines="100" w:after="60" w:line="400" w:lineRule="exact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unhideWhenUsed/>
    <w:qFormat/>
    <w:uiPriority w:val="99"/>
    <w:pPr>
      <w:jc w:val="left"/>
    </w:pPr>
  </w:style>
  <w:style w:type="paragraph" w:styleId="4">
    <w:name w:val="Plain Text"/>
    <w:basedOn w:val="1"/>
    <w:link w:val="2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5">
    <w:name w:val="endnote text"/>
    <w:basedOn w:val="1"/>
    <w:link w:val="30"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2"/>
    <w:unhideWhenUsed/>
    <w:qFormat/>
    <w:uiPriority w:val="99"/>
    <w:pPr>
      <w:snapToGrid w:val="0"/>
      <w:spacing w:line="400" w:lineRule="exact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9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ndnote reference"/>
    <w:basedOn w:val="14"/>
    <w:unhideWhenUsed/>
    <w:qFormat/>
    <w:uiPriority w:val="99"/>
    <w:rPr>
      <w:vertAlign w:val="superscript"/>
    </w:rPr>
  </w:style>
  <w:style w:type="character" w:styleId="16">
    <w:name w:val="annotation reference"/>
    <w:basedOn w:val="14"/>
    <w:unhideWhenUsed/>
    <w:qFormat/>
    <w:uiPriority w:val="99"/>
    <w:rPr>
      <w:sz w:val="21"/>
      <w:szCs w:val="21"/>
    </w:rPr>
  </w:style>
  <w:style w:type="character" w:styleId="17">
    <w:name w:val="footnote reference"/>
    <w:unhideWhenUsed/>
    <w:qFormat/>
    <w:uiPriority w:val="99"/>
    <w:rPr>
      <w:vertAlign w:val="superscript"/>
    </w:rPr>
  </w:style>
  <w:style w:type="character" w:customStyle="1" w:styleId="18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0">
    <w:name w:val="标题 2 Char"/>
    <w:basedOn w:val="14"/>
    <w:link w:val="2"/>
    <w:qFormat/>
    <w:uiPriority w:val="9"/>
    <w:rPr>
      <w:rFonts w:ascii="Cambria" w:hAnsi="Cambria" w:eastAsia="宋体" w:cs="Times New Roman"/>
      <w:b/>
      <w:bCs/>
      <w:sz w:val="28"/>
      <w:szCs w:val="32"/>
    </w:rPr>
  </w:style>
  <w:style w:type="character" w:customStyle="1" w:styleId="21">
    <w:name w:val="纯文本 Char"/>
    <w:basedOn w:val="14"/>
    <w:link w:val="4"/>
    <w:qFormat/>
    <w:uiPriority w:val="99"/>
    <w:rPr>
      <w:rFonts w:ascii="Calibri" w:hAnsi="Courier New" w:eastAsia="宋体" w:cs="Courier New"/>
      <w:szCs w:val="21"/>
    </w:rPr>
  </w:style>
  <w:style w:type="character" w:customStyle="1" w:styleId="22">
    <w:name w:val="脚注文本 Char"/>
    <w:basedOn w:val="14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Char"/>
    <w:basedOn w:val="14"/>
    <w:link w:val="26"/>
    <w:qFormat/>
    <w:uiPriority w:val="1"/>
    <w:rPr>
      <w:kern w:val="0"/>
      <w:sz w:val="22"/>
    </w:rPr>
  </w:style>
  <w:style w:type="character" w:customStyle="1" w:styleId="28">
    <w:name w:val="批注文字 Char"/>
    <w:basedOn w:val="14"/>
    <w:link w:val="3"/>
    <w:semiHidden/>
    <w:qFormat/>
    <w:uiPriority w:val="99"/>
  </w:style>
  <w:style w:type="character" w:customStyle="1" w:styleId="29">
    <w:name w:val="批注主题 Char"/>
    <w:basedOn w:val="28"/>
    <w:link w:val="11"/>
    <w:semiHidden/>
    <w:qFormat/>
    <w:uiPriority w:val="99"/>
    <w:rPr>
      <w:b/>
      <w:bCs/>
    </w:rPr>
  </w:style>
  <w:style w:type="character" w:customStyle="1" w:styleId="30">
    <w:name w:val="尾注文本 Char"/>
    <w:basedOn w:val="14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7AB0B-6438-429B-939D-27D48672B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1943</Words>
  <Characters>2032</Characters>
  <Lines>17</Lines>
  <Paragraphs>5</Paragraphs>
  <TotalTime>2</TotalTime>
  <ScaleCrop>false</ScaleCrop>
  <LinksUpToDate>false</LinksUpToDate>
  <CharactersWithSpaces>2363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2017-11-08T01:53:00Z</dcterms:created>
  <dc:creator>ZJGS-010</dc:creator>
  <cp:lastModifiedBy>A16037</cp:lastModifiedBy>
  <cp:lastPrinted>2020-05-18T01:37:00Z</cp:lastPrinted>
  <dcterms:modified xsi:type="dcterms:W3CDTF">2025-05-06T01:30:26Z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5A7215336017426F80DCCED8272B36BC_13</vt:lpwstr>
  </property>
  <property fmtid="{D5CDD505-2E9C-101B-9397-08002B2CF9AE}" pid="4" name="KSOTemplateDocerSaveRecord">
    <vt:lpwstr>eyJoZGlkIjoiZjE0ZmMzN2EzOWU4NjI1MTMzNGRlMzA0YWQzZTBkMzgiLCJ1c2VySWQiOiIxMDk2NTY2NiJ9</vt:lpwstr>
  </property>
</Properties>
</file>